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05503" w14:textId="77777777" w:rsidR="006550F7" w:rsidRPr="00415F74" w:rsidRDefault="006550F7" w:rsidP="006550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5F74">
        <w:rPr>
          <w:rFonts w:ascii="Times New Roman" w:hAnsi="Times New Roman" w:cs="Times New Roman"/>
          <w:b/>
          <w:sz w:val="32"/>
          <w:szCs w:val="32"/>
        </w:rPr>
        <w:t xml:space="preserve">Памятка о </w:t>
      </w:r>
      <w:r>
        <w:rPr>
          <w:rFonts w:ascii="Times New Roman" w:hAnsi="Times New Roman" w:cs="Times New Roman"/>
          <w:b/>
          <w:sz w:val="32"/>
          <w:szCs w:val="32"/>
        </w:rPr>
        <w:t xml:space="preserve">порядке </w:t>
      </w:r>
      <w:r w:rsidRPr="00415F74">
        <w:rPr>
          <w:rFonts w:ascii="Times New Roman" w:hAnsi="Times New Roman" w:cs="Times New Roman"/>
          <w:b/>
          <w:sz w:val="32"/>
          <w:szCs w:val="32"/>
        </w:rPr>
        <w:t>заполнения</w:t>
      </w:r>
      <w:r>
        <w:rPr>
          <w:rFonts w:ascii="Times New Roman" w:hAnsi="Times New Roman" w:cs="Times New Roman"/>
          <w:b/>
          <w:sz w:val="32"/>
          <w:szCs w:val="32"/>
        </w:rPr>
        <w:t xml:space="preserve"> и представления</w:t>
      </w:r>
      <w:r w:rsidRPr="00415F7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7A1A260F" w14:textId="77777777" w:rsidR="006550F7" w:rsidRPr="00415F74" w:rsidRDefault="006550F7" w:rsidP="006550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5F74">
        <w:rPr>
          <w:rFonts w:ascii="Times New Roman" w:hAnsi="Times New Roman" w:cs="Times New Roman"/>
          <w:b/>
          <w:sz w:val="32"/>
          <w:szCs w:val="32"/>
        </w:rPr>
        <w:t>форм по миграции населения</w:t>
      </w:r>
    </w:p>
    <w:p w14:paraId="16E09757" w14:textId="77777777" w:rsidR="00924F49" w:rsidRPr="00494A64" w:rsidRDefault="00924F49" w:rsidP="00494A6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11AB262" w14:textId="322C74C4" w:rsidR="00494A64" w:rsidRDefault="00924F49" w:rsidP="00494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A64">
        <w:rPr>
          <w:rFonts w:ascii="Times New Roman" w:hAnsi="Times New Roman" w:cs="Times New Roman"/>
          <w:sz w:val="28"/>
          <w:szCs w:val="28"/>
        </w:rPr>
        <w:t>Первичные статистические данные по формам федерального статистического наблюдения №</w:t>
      </w:r>
      <w:r w:rsidR="002B1354">
        <w:rPr>
          <w:rFonts w:ascii="Times New Roman" w:hAnsi="Times New Roman" w:cs="Times New Roman"/>
          <w:sz w:val="28"/>
          <w:szCs w:val="28"/>
        </w:rPr>
        <w:t xml:space="preserve"> </w:t>
      </w:r>
      <w:r w:rsidRPr="00494A64">
        <w:rPr>
          <w:rFonts w:ascii="Times New Roman" w:hAnsi="Times New Roman" w:cs="Times New Roman"/>
          <w:sz w:val="28"/>
          <w:szCs w:val="28"/>
        </w:rPr>
        <w:t>1</w:t>
      </w:r>
      <w:r w:rsidR="003778AD">
        <w:rPr>
          <w:rFonts w:ascii="Times New Roman" w:hAnsi="Times New Roman" w:cs="Times New Roman"/>
          <w:sz w:val="28"/>
          <w:szCs w:val="28"/>
        </w:rPr>
        <w:t>-</w:t>
      </w:r>
      <w:r w:rsidRPr="00494A64">
        <w:rPr>
          <w:rFonts w:ascii="Times New Roman" w:hAnsi="Times New Roman" w:cs="Times New Roman"/>
          <w:sz w:val="28"/>
          <w:szCs w:val="28"/>
        </w:rPr>
        <w:t>ПРИБ</w:t>
      </w:r>
      <w:r w:rsidR="00563B70" w:rsidRPr="00494A64">
        <w:rPr>
          <w:rFonts w:ascii="Times New Roman" w:hAnsi="Times New Roman" w:cs="Times New Roman"/>
          <w:sz w:val="28"/>
          <w:szCs w:val="28"/>
        </w:rPr>
        <w:t xml:space="preserve"> «Сведения о прибывших гражданах Российской Федерации», №</w:t>
      </w:r>
      <w:r w:rsidR="002B1354">
        <w:rPr>
          <w:rFonts w:ascii="Times New Roman" w:hAnsi="Times New Roman" w:cs="Times New Roman"/>
          <w:sz w:val="28"/>
          <w:szCs w:val="28"/>
        </w:rPr>
        <w:t xml:space="preserve"> </w:t>
      </w:r>
      <w:r w:rsidR="00563B70" w:rsidRPr="00494A64">
        <w:rPr>
          <w:rFonts w:ascii="Times New Roman" w:hAnsi="Times New Roman" w:cs="Times New Roman"/>
          <w:sz w:val="28"/>
          <w:szCs w:val="28"/>
        </w:rPr>
        <w:t>1</w:t>
      </w:r>
      <w:r w:rsidR="003778AD">
        <w:rPr>
          <w:rFonts w:ascii="Times New Roman" w:hAnsi="Times New Roman" w:cs="Times New Roman"/>
          <w:sz w:val="28"/>
          <w:szCs w:val="28"/>
        </w:rPr>
        <w:t>-</w:t>
      </w:r>
      <w:r w:rsidR="00563B70" w:rsidRPr="00494A64">
        <w:rPr>
          <w:rFonts w:ascii="Times New Roman" w:hAnsi="Times New Roman" w:cs="Times New Roman"/>
          <w:sz w:val="28"/>
          <w:szCs w:val="28"/>
        </w:rPr>
        <w:t xml:space="preserve">ВЫБ «Сведения о </w:t>
      </w:r>
      <w:r w:rsidR="00F040F8" w:rsidRPr="00494A64">
        <w:rPr>
          <w:rFonts w:ascii="Times New Roman" w:hAnsi="Times New Roman" w:cs="Times New Roman"/>
          <w:sz w:val="28"/>
          <w:szCs w:val="28"/>
        </w:rPr>
        <w:t>выбывших</w:t>
      </w:r>
      <w:r w:rsidR="00563B70" w:rsidRPr="00494A64">
        <w:rPr>
          <w:rFonts w:ascii="Times New Roman" w:hAnsi="Times New Roman" w:cs="Times New Roman"/>
          <w:sz w:val="28"/>
          <w:szCs w:val="28"/>
        </w:rPr>
        <w:t xml:space="preserve"> гражданах Российской Федерации», </w:t>
      </w:r>
      <w:r w:rsidR="00F040F8" w:rsidRPr="00494A64">
        <w:rPr>
          <w:rFonts w:ascii="Times New Roman" w:hAnsi="Times New Roman" w:cs="Times New Roman"/>
          <w:sz w:val="28"/>
          <w:szCs w:val="28"/>
        </w:rPr>
        <w:t>№</w:t>
      </w:r>
      <w:r w:rsidR="002B1354">
        <w:rPr>
          <w:rFonts w:ascii="Times New Roman" w:hAnsi="Times New Roman" w:cs="Times New Roman"/>
          <w:sz w:val="28"/>
          <w:szCs w:val="28"/>
        </w:rPr>
        <w:t xml:space="preserve"> </w:t>
      </w:r>
      <w:r w:rsidR="00F040F8" w:rsidRPr="00494A64">
        <w:rPr>
          <w:rFonts w:ascii="Times New Roman" w:hAnsi="Times New Roman" w:cs="Times New Roman"/>
          <w:sz w:val="28"/>
          <w:szCs w:val="28"/>
        </w:rPr>
        <w:t>1</w:t>
      </w:r>
      <w:r w:rsidR="003778AD">
        <w:rPr>
          <w:rFonts w:ascii="Times New Roman" w:hAnsi="Times New Roman" w:cs="Times New Roman"/>
          <w:sz w:val="28"/>
          <w:szCs w:val="28"/>
        </w:rPr>
        <w:t>-</w:t>
      </w:r>
      <w:r w:rsidR="00F040F8" w:rsidRPr="00494A64">
        <w:rPr>
          <w:rFonts w:ascii="Times New Roman" w:hAnsi="Times New Roman" w:cs="Times New Roman"/>
          <w:sz w:val="28"/>
          <w:szCs w:val="28"/>
        </w:rPr>
        <w:t>ПРИБ_ИнГр «Сведения о прибывших иностранных гражданах и лицах без гражданства» предоставляют</w:t>
      </w:r>
      <w:r w:rsidR="007D0F8D">
        <w:rPr>
          <w:rFonts w:ascii="Times New Roman" w:hAnsi="Times New Roman" w:cs="Times New Roman"/>
          <w:sz w:val="28"/>
          <w:szCs w:val="28"/>
        </w:rPr>
        <w:t>ся в органы статистики</w:t>
      </w:r>
      <w:r w:rsidR="00F040F8" w:rsidRPr="00494A64">
        <w:rPr>
          <w:rFonts w:ascii="Times New Roman" w:hAnsi="Times New Roman" w:cs="Times New Roman"/>
          <w:sz w:val="28"/>
          <w:szCs w:val="28"/>
        </w:rPr>
        <w:t xml:space="preserve">  не позднее 3-го дн</w:t>
      </w:r>
      <w:r w:rsidR="007D0F8D">
        <w:rPr>
          <w:rFonts w:ascii="Times New Roman" w:hAnsi="Times New Roman" w:cs="Times New Roman"/>
          <w:sz w:val="28"/>
          <w:szCs w:val="28"/>
        </w:rPr>
        <w:t>я месяца</w:t>
      </w:r>
      <w:r w:rsidR="002B1354">
        <w:rPr>
          <w:rFonts w:ascii="Times New Roman" w:hAnsi="Times New Roman" w:cs="Times New Roman"/>
          <w:sz w:val="28"/>
          <w:szCs w:val="28"/>
        </w:rPr>
        <w:t>,</w:t>
      </w:r>
      <w:r w:rsidR="007D0F8D">
        <w:rPr>
          <w:rFonts w:ascii="Times New Roman" w:hAnsi="Times New Roman" w:cs="Times New Roman"/>
          <w:sz w:val="28"/>
          <w:szCs w:val="28"/>
        </w:rPr>
        <w:t xml:space="preserve"> следующего за отчетным (</w:t>
      </w:r>
      <w:r w:rsidR="002B1354">
        <w:rPr>
          <w:rFonts w:ascii="Times New Roman" w:hAnsi="Times New Roman" w:cs="Times New Roman"/>
          <w:sz w:val="28"/>
          <w:szCs w:val="28"/>
        </w:rPr>
        <w:t>п</w:t>
      </w:r>
      <w:r w:rsidR="007D0F8D">
        <w:rPr>
          <w:rFonts w:ascii="Times New Roman" w:hAnsi="Times New Roman" w:cs="Times New Roman"/>
          <w:sz w:val="28"/>
          <w:szCs w:val="28"/>
        </w:rPr>
        <w:t>риказ Росстата от 15.09.2020 № 545).</w:t>
      </w:r>
    </w:p>
    <w:p w14:paraId="70CB4E07" w14:textId="77777777" w:rsidR="002B1354" w:rsidRDefault="00F040F8" w:rsidP="00494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A64">
        <w:rPr>
          <w:rFonts w:ascii="Times New Roman" w:hAnsi="Times New Roman" w:cs="Times New Roman"/>
          <w:sz w:val="28"/>
          <w:szCs w:val="28"/>
        </w:rPr>
        <w:t>При составлении форм должна быть обеспечена полнот</w:t>
      </w:r>
      <w:r w:rsidR="00D65DD9" w:rsidRPr="00494A64">
        <w:rPr>
          <w:rFonts w:ascii="Times New Roman" w:hAnsi="Times New Roman" w:cs="Times New Roman"/>
          <w:sz w:val="28"/>
          <w:szCs w:val="28"/>
        </w:rPr>
        <w:t>а и достоверность содержащихся в</w:t>
      </w:r>
      <w:r w:rsidRPr="00494A64">
        <w:rPr>
          <w:rFonts w:ascii="Times New Roman" w:hAnsi="Times New Roman" w:cs="Times New Roman"/>
          <w:sz w:val="28"/>
          <w:szCs w:val="28"/>
        </w:rPr>
        <w:t xml:space="preserve"> них первичных статистических данных.</w:t>
      </w:r>
      <w:r w:rsidR="00E601FF" w:rsidRPr="00494A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3A21E8" w14:textId="764FDC82" w:rsidR="00E601FF" w:rsidRPr="002B1354" w:rsidRDefault="00E601FF" w:rsidP="00494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54">
        <w:rPr>
          <w:rFonts w:ascii="Times New Roman" w:hAnsi="Times New Roman" w:cs="Times New Roman"/>
          <w:b/>
          <w:sz w:val="28"/>
          <w:szCs w:val="28"/>
        </w:rPr>
        <w:t>Нумерация записей за отчетный месяц должна быть сплошной</w:t>
      </w:r>
      <w:r w:rsidRPr="002B13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933A5FD" w14:textId="77777777" w:rsidR="00E601FF" w:rsidRPr="00494A64" w:rsidRDefault="00E601FF" w:rsidP="00494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E2355D" w14:textId="77777777" w:rsidR="00524E72" w:rsidRPr="00D41067" w:rsidRDefault="00F040F8" w:rsidP="00494A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sz w:val="32"/>
          <w:szCs w:val="32"/>
        </w:rPr>
      </w:pPr>
      <w:r w:rsidRPr="00D41067">
        <w:rPr>
          <w:rFonts w:ascii="Times New Roman" w:hAnsi="Times New Roman" w:cs="Times New Roman"/>
          <w:b/>
          <w:i/>
          <w:iCs/>
          <w:sz w:val="32"/>
          <w:szCs w:val="32"/>
        </w:rPr>
        <w:t>Форма № 1-ПРИБ</w:t>
      </w:r>
      <w:r w:rsidR="00524E72" w:rsidRPr="00D41067">
        <w:rPr>
          <w:rFonts w:ascii="Times New Roman" w:hAnsi="Times New Roman" w:cs="Times New Roman"/>
          <w:b/>
          <w:i/>
          <w:iCs/>
          <w:sz w:val="32"/>
          <w:szCs w:val="32"/>
        </w:rPr>
        <w:t xml:space="preserve"> </w:t>
      </w:r>
    </w:p>
    <w:p w14:paraId="2225E89C" w14:textId="77777777" w:rsidR="00524E72" w:rsidRPr="00D41067" w:rsidRDefault="00524E72" w:rsidP="00494A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sz w:val="32"/>
          <w:szCs w:val="32"/>
        </w:rPr>
      </w:pPr>
      <w:r w:rsidRPr="00D41067">
        <w:rPr>
          <w:rFonts w:ascii="Times New Roman" w:hAnsi="Times New Roman" w:cs="Times New Roman"/>
          <w:b/>
          <w:i/>
          <w:iCs/>
          <w:sz w:val="32"/>
          <w:szCs w:val="32"/>
        </w:rPr>
        <w:t>«Сведения о прибывших гражданах Российской Федерации»</w:t>
      </w:r>
    </w:p>
    <w:p w14:paraId="23596883" w14:textId="77777777" w:rsidR="001D7C30" w:rsidRPr="00494A64" w:rsidRDefault="001D7C30" w:rsidP="00494A6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80B3A23" w14:textId="427D4479" w:rsidR="00D166CC" w:rsidRDefault="00D166CC" w:rsidP="00494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A64">
        <w:rPr>
          <w:rFonts w:ascii="Times New Roman" w:hAnsi="Times New Roman" w:cs="Times New Roman"/>
          <w:sz w:val="28"/>
          <w:szCs w:val="28"/>
        </w:rPr>
        <w:t xml:space="preserve">Форма  заполняется на граждан Российской Федерации  вне зависимости от возраста (включая детей до 14 лет) при регистрации их по месту жительства или по месту пребывания на срок </w:t>
      </w:r>
      <w:r w:rsidR="007D0F8D">
        <w:rPr>
          <w:rFonts w:ascii="Times New Roman" w:hAnsi="Times New Roman" w:cs="Times New Roman"/>
          <w:sz w:val="28"/>
          <w:szCs w:val="28"/>
        </w:rPr>
        <w:t>9 месяцев и более.</w:t>
      </w:r>
    </w:p>
    <w:p w14:paraId="21C234AC" w14:textId="77777777" w:rsidR="00494A64" w:rsidRPr="00494A64" w:rsidRDefault="00494A64" w:rsidP="00494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4A64">
        <w:rPr>
          <w:rFonts w:ascii="Times New Roman" w:hAnsi="Times New Roman" w:cs="Times New Roman"/>
          <w:b/>
          <w:sz w:val="28"/>
          <w:szCs w:val="28"/>
          <w:u w:val="single"/>
        </w:rPr>
        <w:t>Статистическому учету подлежат:</w:t>
      </w:r>
    </w:p>
    <w:p w14:paraId="326B69CD" w14:textId="77777777" w:rsidR="00D166CC" w:rsidRPr="00494A64" w:rsidRDefault="00494A64" w:rsidP="00494A6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прибывшие</w:t>
      </w:r>
      <w:r w:rsidR="00507FCF" w:rsidRPr="00494A64">
        <w:rPr>
          <w:rFonts w:ascii="Times New Roman" w:hAnsi="Times New Roman" w:cs="Times New Roman"/>
          <w:sz w:val="28"/>
          <w:szCs w:val="28"/>
        </w:rPr>
        <w:t xml:space="preserve"> </w:t>
      </w:r>
      <w:r w:rsidR="00D166CC" w:rsidRPr="00494A64">
        <w:rPr>
          <w:rFonts w:ascii="Times New Roman" w:hAnsi="Times New Roman" w:cs="Times New Roman"/>
          <w:sz w:val="28"/>
          <w:szCs w:val="28"/>
        </w:rPr>
        <w:t xml:space="preserve"> из-за пределов </w:t>
      </w:r>
      <w:r w:rsidR="00507FCF" w:rsidRPr="00494A64">
        <w:rPr>
          <w:rFonts w:ascii="Times New Roman" w:hAnsi="Times New Roman" w:cs="Times New Roman"/>
          <w:sz w:val="28"/>
          <w:szCs w:val="28"/>
        </w:rPr>
        <w:t>области</w:t>
      </w:r>
      <w:r w:rsidR="00D166CC" w:rsidRPr="00494A64">
        <w:rPr>
          <w:rFonts w:ascii="Times New Roman" w:hAnsi="Times New Roman" w:cs="Times New Roman"/>
          <w:sz w:val="28"/>
          <w:szCs w:val="28"/>
        </w:rPr>
        <w:t>;</w:t>
      </w:r>
    </w:p>
    <w:p w14:paraId="5DC6A39B" w14:textId="77777777" w:rsidR="00F040F8" w:rsidRPr="00494A64" w:rsidRDefault="00494A64" w:rsidP="00494A6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перемещающие</w:t>
      </w:r>
      <w:r w:rsidR="00507FCF" w:rsidRPr="00494A64">
        <w:rPr>
          <w:rFonts w:ascii="Times New Roman" w:hAnsi="Times New Roman" w:cs="Times New Roman"/>
          <w:sz w:val="28"/>
          <w:szCs w:val="28"/>
        </w:rPr>
        <w:t>ся внутри одного муниципального района области;</w:t>
      </w:r>
    </w:p>
    <w:p w14:paraId="287F4BC0" w14:textId="64652B68" w:rsidR="00507FCF" w:rsidRPr="00494A64" w:rsidRDefault="00494A64" w:rsidP="00494A6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перемещающие</w:t>
      </w:r>
      <w:r w:rsidR="00507FCF" w:rsidRPr="00494A64">
        <w:rPr>
          <w:rFonts w:ascii="Times New Roman" w:hAnsi="Times New Roman" w:cs="Times New Roman"/>
          <w:sz w:val="28"/>
          <w:szCs w:val="28"/>
        </w:rPr>
        <w:t>ся между внутригородскими районами города Кирова</w:t>
      </w:r>
      <w:r w:rsidR="007D0F8D">
        <w:rPr>
          <w:rFonts w:ascii="Times New Roman" w:hAnsi="Times New Roman" w:cs="Times New Roman"/>
          <w:sz w:val="28"/>
          <w:szCs w:val="28"/>
        </w:rPr>
        <w:t xml:space="preserve"> (в строках </w:t>
      </w:r>
      <w:r w:rsidR="00933EEA" w:rsidRPr="00494A64">
        <w:rPr>
          <w:rFonts w:ascii="Times New Roman" w:hAnsi="Times New Roman" w:cs="Times New Roman"/>
          <w:sz w:val="28"/>
          <w:szCs w:val="28"/>
        </w:rPr>
        <w:t xml:space="preserve"> 9.5 и 11.5 </w:t>
      </w:r>
      <w:r w:rsidR="007D0F8D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933EEA" w:rsidRPr="00494A64">
        <w:rPr>
          <w:rFonts w:ascii="Times New Roman" w:hAnsi="Times New Roman" w:cs="Times New Roman"/>
          <w:sz w:val="28"/>
          <w:szCs w:val="28"/>
        </w:rPr>
        <w:t>указывать район города Кирова)</w:t>
      </w:r>
      <w:r w:rsidR="00507FCF" w:rsidRPr="00494A64">
        <w:rPr>
          <w:rFonts w:ascii="Times New Roman" w:hAnsi="Times New Roman" w:cs="Times New Roman"/>
          <w:sz w:val="28"/>
          <w:szCs w:val="28"/>
        </w:rPr>
        <w:t>;</w:t>
      </w:r>
    </w:p>
    <w:p w14:paraId="3689C171" w14:textId="77777777" w:rsidR="00507FCF" w:rsidRPr="00494A64" w:rsidRDefault="00415F74" w:rsidP="00494A6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получившие</w:t>
      </w:r>
      <w:r w:rsidR="00507FCF" w:rsidRPr="00494A64">
        <w:rPr>
          <w:rFonts w:ascii="Times New Roman" w:hAnsi="Times New Roman" w:cs="Times New Roman"/>
          <w:sz w:val="28"/>
          <w:szCs w:val="28"/>
        </w:rPr>
        <w:t xml:space="preserve"> гражданство России.</w:t>
      </w:r>
    </w:p>
    <w:p w14:paraId="5DCEEAD5" w14:textId="77777777" w:rsidR="00E601FF" w:rsidRPr="00494A64" w:rsidRDefault="00037490" w:rsidP="00494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A64">
        <w:rPr>
          <w:rFonts w:ascii="Times New Roman" w:hAnsi="Times New Roman" w:cs="Times New Roman"/>
          <w:sz w:val="28"/>
          <w:szCs w:val="28"/>
        </w:rPr>
        <w:t xml:space="preserve">Передвижения, связанные с прохождением срочной военной службы по призыву или в связи с лишением свободы, подлежат статистическому учету в том случае, если после прохождения срочной службы по призыву или освобождения из мест лишения свободы такие мигранты </w:t>
      </w:r>
      <w:r w:rsidRPr="00196EB5">
        <w:rPr>
          <w:rFonts w:ascii="Times New Roman" w:hAnsi="Times New Roman" w:cs="Times New Roman"/>
          <w:sz w:val="28"/>
          <w:szCs w:val="28"/>
          <w:u w:val="single"/>
        </w:rPr>
        <w:t>регистрируются по новому месту жительства, в котором они не проживали до призыва на службу или до их освобождения</w:t>
      </w:r>
      <w:r w:rsidRPr="00494A64">
        <w:rPr>
          <w:rFonts w:ascii="Times New Roman" w:hAnsi="Times New Roman" w:cs="Times New Roman"/>
          <w:sz w:val="28"/>
          <w:szCs w:val="28"/>
        </w:rPr>
        <w:t>.</w:t>
      </w:r>
      <w:r w:rsidR="00E601FF" w:rsidRPr="00494A64">
        <w:rPr>
          <w:rFonts w:ascii="Times New Roman" w:hAnsi="Times New Roman" w:cs="Times New Roman"/>
          <w:sz w:val="28"/>
          <w:szCs w:val="28"/>
        </w:rPr>
        <w:t xml:space="preserve"> В строках 10, 11.1 – 11.5 не должно быть записей «из армии» или «из заключения».</w:t>
      </w:r>
    </w:p>
    <w:p w14:paraId="6613E4F6" w14:textId="6061E09A" w:rsidR="00D91B6D" w:rsidRPr="002B1354" w:rsidRDefault="00D91B6D" w:rsidP="00494A64">
      <w:pPr>
        <w:tabs>
          <w:tab w:val="left" w:pos="4238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B1354">
        <w:rPr>
          <w:rFonts w:ascii="Times New Roman" w:hAnsi="Times New Roman" w:cs="Times New Roman"/>
          <w:bCs/>
          <w:sz w:val="28"/>
          <w:szCs w:val="28"/>
          <w:u w:val="single"/>
        </w:rPr>
        <w:t>Статистическому учету не подлежат:</w:t>
      </w:r>
    </w:p>
    <w:p w14:paraId="2443ADAD" w14:textId="77777777" w:rsidR="00D91B6D" w:rsidRPr="00494A64" w:rsidRDefault="00D91B6D" w:rsidP="00494A6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A64">
        <w:rPr>
          <w:rFonts w:ascii="Times New Roman" w:hAnsi="Times New Roman" w:cs="Times New Roman"/>
          <w:sz w:val="28"/>
          <w:szCs w:val="28"/>
        </w:rPr>
        <w:t xml:space="preserve">граждане России, впервые получившие паспорта </w:t>
      </w:r>
      <w:r w:rsidR="00BC007C" w:rsidRPr="00494A64">
        <w:rPr>
          <w:rFonts w:ascii="Times New Roman" w:hAnsi="Times New Roman" w:cs="Times New Roman"/>
          <w:sz w:val="28"/>
          <w:szCs w:val="28"/>
        </w:rPr>
        <w:t xml:space="preserve">по достижении 14 лет </w:t>
      </w:r>
      <w:r w:rsidRPr="00494A64">
        <w:rPr>
          <w:rFonts w:ascii="Times New Roman" w:hAnsi="Times New Roman" w:cs="Times New Roman"/>
          <w:sz w:val="28"/>
          <w:szCs w:val="28"/>
        </w:rPr>
        <w:t>или меняющие паспорта в связи с окончанием срока действия</w:t>
      </w:r>
      <w:r w:rsidR="00BC007C" w:rsidRPr="00494A64">
        <w:rPr>
          <w:rFonts w:ascii="Times New Roman" w:hAnsi="Times New Roman" w:cs="Times New Roman"/>
          <w:sz w:val="28"/>
          <w:szCs w:val="28"/>
        </w:rPr>
        <w:t xml:space="preserve"> предыдущего паспорта (по достижении возраста 20 и 45 лет)</w:t>
      </w:r>
      <w:r w:rsidRPr="00494A64">
        <w:rPr>
          <w:rFonts w:ascii="Times New Roman" w:hAnsi="Times New Roman" w:cs="Times New Roman"/>
          <w:sz w:val="28"/>
          <w:szCs w:val="28"/>
        </w:rPr>
        <w:t>, утратой</w:t>
      </w:r>
      <w:r w:rsidR="00BC007C" w:rsidRPr="00494A64">
        <w:rPr>
          <w:rFonts w:ascii="Times New Roman" w:hAnsi="Times New Roman" w:cs="Times New Roman"/>
          <w:sz w:val="28"/>
          <w:szCs w:val="28"/>
        </w:rPr>
        <w:t xml:space="preserve"> паспорта, изменением</w:t>
      </w:r>
      <w:r w:rsidRPr="00494A64">
        <w:rPr>
          <w:rFonts w:ascii="Times New Roman" w:hAnsi="Times New Roman" w:cs="Times New Roman"/>
          <w:sz w:val="28"/>
          <w:szCs w:val="28"/>
        </w:rPr>
        <w:t xml:space="preserve"> ФИО;</w:t>
      </w:r>
    </w:p>
    <w:p w14:paraId="536A866F" w14:textId="77777777" w:rsidR="00D91B6D" w:rsidRPr="00494A64" w:rsidRDefault="00BC007C" w:rsidP="00494A6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A64">
        <w:rPr>
          <w:rFonts w:ascii="Times New Roman" w:hAnsi="Times New Roman" w:cs="Times New Roman"/>
          <w:sz w:val="28"/>
          <w:szCs w:val="28"/>
        </w:rPr>
        <w:t>родившиеся</w:t>
      </w:r>
      <w:r w:rsidR="0030051C" w:rsidRPr="00494A64">
        <w:rPr>
          <w:rFonts w:ascii="Times New Roman" w:hAnsi="Times New Roman" w:cs="Times New Roman"/>
          <w:sz w:val="28"/>
          <w:szCs w:val="28"/>
        </w:rPr>
        <w:t xml:space="preserve"> и умершие</w:t>
      </w:r>
      <w:r w:rsidR="00E51225" w:rsidRPr="00494A64">
        <w:rPr>
          <w:rFonts w:ascii="Times New Roman" w:hAnsi="Times New Roman" w:cs="Times New Roman"/>
          <w:sz w:val="28"/>
          <w:szCs w:val="28"/>
        </w:rPr>
        <w:t>;</w:t>
      </w:r>
    </w:p>
    <w:p w14:paraId="38B44031" w14:textId="77777777" w:rsidR="00E51225" w:rsidRPr="00494A64" w:rsidRDefault="00E51225" w:rsidP="00494A6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A64">
        <w:rPr>
          <w:rFonts w:ascii="Times New Roman" w:hAnsi="Times New Roman" w:cs="Times New Roman"/>
          <w:sz w:val="28"/>
          <w:szCs w:val="28"/>
        </w:rPr>
        <w:t>прибывшие на время дачного сезона или отпуска</w:t>
      </w:r>
      <w:r w:rsidR="00BC007C" w:rsidRPr="00494A64">
        <w:rPr>
          <w:rFonts w:ascii="Times New Roman" w:hAnsi="Times New Roman" w:cs="Times New Roman"/>
          <w:sz w:val="28"/>
          <w:szCs w:val="28"/>
        </w:rPr>
        <w:t xml:space="preserve"> в пределах области, </w:t>
      </w:r>
      <w:r w:rsidRPr="00494A64">
        <w:rPr>
          <w:rFonts w:ascii="Times New Roman" w:hAnsi="Times New Roman" w:cs="Times New Roman"/>
          <w:sz w:val="28"/>
          <w:szCs w:val="28"/>
        </w:rPr>
        <w:t>т.е. на срок менее 9 месяцев;</w:t>
      </w:r>
    </w:p>
    <w:p w14:paraId="760F78E8" w14:textId="77777777" w:rsidR="0030051C" w:rsidRDefault="00E51225" w:rsidP="00415F7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A64">
        <w:rPr>
          <w:rFonts w:ascii="Times New Roman" w:hAnsi="Times New Roman" w:cs="Times New Roman"/>
          <w:sz w:val="28"/>
          <w:szCs w:val="28"/>
        </w:rPr>
        <w:t>сменившие место жительства</w:t>
      </w:r>
      <w:r w:rsidR="004B5B3D" w:rsidRPr="00494A64">
        <w:rPr>
          <w:rFonts w:ascii="Times New Roman" w:hAnsi="Times New Roman" w:cs="Times New Roman"/>
          <w:sz w:val="28"/>
          <w:szCs w:val="28"/>
        </w:rPr>
        <w:t xml:space="preserve"> в пределах одного населенного пункта</w:t>
      </w:r>
      <w:r w:rsidR="00933EEA" w:rsidRPr="00494A64">
        <w:rPr>
          <w:rFonts w:ascii="Times New Roman" w:hAnsi="Times New Roman" w:cs="Times New Roman"/>
          <w:sz w:val="28"/>
          <w:szCs w:val="28"/>
        </w:rPr>
        <w:t>.</w:t>
      </w:r>
    </w:p>
    <w:p w14:paraId="4A9E45B4" w14:textId="77777777" w:rsidR="00196EB5" w:rsidRDefault="00196EB5" w:rsidP="007D4479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1611646" w14:textId="77777777" w:rsidR="00196EB5" w:rsidRPr="00D41067" w:rsidRDefault="00196EB5" w:rsidP="00196E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sz w:val="32"/>
          <w:szCs w:val="32"/>
        </w:rPr>
      </w:pPr>
      <w:r w:rsidRPr="00D41067">
        <w:rPr>
          <w:rFonts w:ascii="Times New Roman" w:hAnsi="Times New Roman" w:cs="Times New Roman"/>
          <w:b/>
          <w:i/>
          <w:iCs/>
          <w:sz w:val="32"/>
          <w:szCs w:val="32"/>
        </w:rPr>
        <w:t>Форма № 1-ВЫБ</w:t>
      </w:r>
    </w:p>
    <w:p w14:paraId="54A043F6" w14:textId="29850A18" w:rsidR="00196EB5" w:rsidRDefault="00196EB5" w:rsidP="00196E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sz w:val="32"/>
          <w:szCs w:val="32"/>
        </w:rPr>
      </w:pPr>
      <w:r w:rsidRPr="00D41067">
        <w:rPr>
          <w:rFonts w:ascii="Times New Roman" w:hAnsi="Times New Roman" w:cs="Times New Roman"/>
          <w:b/>
          <w:i/>
          <w:iCs/>
          <w:sz w:val="32"/>
          <w:szCs w:val="32"/>
        </w:rPr>
        <w:t>«Сведения о выбывших гражданах Российской Федерации»</w:t>
      </w:r>
    </w:p>
    <w:p w14:paraId="6FE0FB14" w14:textId="77777777" w:rsidR="00985BF6" w:rsidRPr="00D41067" w:rsidRDefault="00985BF6" w:rsidP="00196E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sz w:val="32"/>
          <w:szCs w:val="32"/>
        </w:rPr>
      </w:pPr>
    </w:p>
    <w:p w14:paraId="1C9CE44F" w14:textId="5326CFD0" w:rsidR="00196EB5" w:rsidRPr="00494A64" w:rsidRDefault="00D41067" w:rsidP="00196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196EB5" w:rsidRPr="00494A64">
        <w:rPr>
          <w:rFonts w:ascii="Times New Roman" w:hAnsi="Times New Roman" w:cs="Times New Roman"/>
          <w:sz w:val="28"/>
          <w:szCs w:val="28"/>
        </w:rPr>
        <w:t>орма заполняется на граждан Росси</w:t>
      </w:r>
      <w:r w:rsidR="002B1354">
        <w:rPr>
          <w:rFonts w:ascii="Times New Roman" w:hAnsi="Times New Roman" w:cs="Times New Roman"/>
          <w:sz w:val="28"/>
          <w:szCs w:val="28"/>
        </w:rPr>
        <w:t>йской Федерации</w:t>
      </w:r>
      <w:r w:rsidR="00196EB5" w:rsidRPr="00494A64">
        <w:rPr>
          <w:rFonts w:ascii="Times New Roman" w:hAnsi="Times New Roman" w:cs="Times New Roman"/>
          <w:sz w:val="28"/>
          <w:szCs w:val="28"/>
        </w:rPr>
        <w:t xml:space="preserve"> вне зависимости от возраста (включая детей до 14 лет) при снятии с регистрационного учета по месту жительства в связи с выездом на постоянное жительство за пределы Российской Федерации.</w:t>
      </w:r>
    </w:p>
    <w:p w14:paraId="49EF6F1C" w14:textId="77777777" w:rsidR="00196EB5" w:rsidRPr="00494A64" w:rsidRDefault="00196EB5" w:rsidP="00196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354">
        <w:rPr>
          <w:rFonts w:ascii="Times New Roman" w:hAnsi="Times New Roman" w:cs="Times New Roman"/>
          <w:bCs/>
          <w:sz w:val="28"/>
          <w:szCs w:val="28"/>
          <w:u w:val="single"/>
        </w:rPr>
        <w:t>Статистическому учету не подлежат</w:t>
      </w:r>
      <w:r w:rsidRPr="00494A64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снятые с регистрационного учета в связи:</w:t>
      </w:r>
    </w:p>
    <w:p w14:paraId="018658CC" w14:textId="4954E159" w:rsidR="00196EB5" w:rsidRPr="00494A64" w:rsidRDefault="00196EB5" w:rsidP="00196EB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A64">
        <w:rPr>
          <w:rFonts w:ascii="Times New Roman" w:hAnsi="Times New Roman" w:cs="Times New Roman"/>
          <w:sz w:val="28"/>
          <w:szCs w:val="28"/>
        </w:rPr>
        <w:t>со сменой места жительства в пределах Российской Федерации</w:t>
      </w:r>
      <w:r w:rsidR="002B1354">
        <w:rPr>
          <w:rFonts w:ascii="Times New Roman" w:hAnsi="Times New Roman" w:cs="Times New Roman"/>
          <w:sz w:val="28"/>
          <w:szCs w:val="28"/>
        </w:rPr>
        <w:t>;</w:t>
      </w:r>
    </w:p>
    <w:p w14:paraId="1A093280" w14:textId="5855F9FC" w:rsidR="00196EB5" w:rsidRPr="00494A64" w:rsidRDefault="00196EB5" w:rsidP="00196EB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A64">
        <w:rPr>
          <w:rFonts w:ascii="Times New Roman" w:hAnsi="Times New Roman" w:cs="Times New Roman"/>
          <w:sz w:val="28"/>
          <w:szCs w:val="28"/>
        </w:rPr>
        <w:t>со сменой места пребывания</w:t>
      </w:r>
      <w:r w:rsidR="002B1354">
        <w:rPr>
          <w:rFonts w:ascii="Times New Roman" w:hAnsi="Times New Roman" w:cs="Times New Roman"/>
          <w:sz w:val="28"/>
          <w:szCs w:val="28"/>
        </w:rPr>
        <w:t>;</w:t>
      </w:r>
    </w:p>
    <w:p w14:paraId="6DE3084E" w14:textId="369043DA" w:rsidR="00196EB5" w:rsidRPr="00494A64" w:rsidRDefault="00196EB5" w:rsidP="003D5C5E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94A64">
        <w:rPr>
          <w:rFonts w:ascii="Times New Roman" w:hAnsi="Times New Roman" w:cs="Times New Roman"/>
          <w:sz w:val="28"/>
          <w:szCs w:val="28"/>
        </w:rPr>
        <w:t>со смертью.</w:t>
      </w:r>
    </w:p>
    <w:p w14:paraId="39C27955" w14:textId="77777777" w:rsidR="00196EB5" w:rsidRDefault="00196EB5" w:rsidP="00196EB5">
      <w:pPr>
        <w:spacing w:after="0" w:line="300" w:lineRule="exact"/>
        <w:ind w:firstLine="1134"/>
        <w:rPr>
          <w:rFonts w:ascii="Times New Roman" w:hAnsi="Times New Roman" w:cs="Times New Roman"/>
          <w:b/>
          <w:sz w:val="28"/>
          <w:szCs w:val="28"/>
        </w:rPr>
      </w:pPr>
    </w:p>
    <w:p w14:paraId="74B57DC7" w14:textId="77777777" w:rsidR="00196EB5" w:rsidRPr="00415F74" w:rsidRDefault="00196EB5" w:rsidP="00196EB5">
      <w:pPr>
        <w:pStyle w:val="a3"/>
        <w:tabs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14:paraId="37A528AE" w14:textId="77777777" w:rsidR="009440B6" w:rsidRPr="00D41067" w:rsidRDefault="009440B6" w:rsidP="00494A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sz w:val="32"/>
          <w:szCs w:val="32"/>
        </w:rPr>
      </w:pPr>
      <w:r w:rsidRPr="00D41067">
        <w:rPr>
          <w:rFonts w:ascii="Times New Roman" w:hAnsi="Times New Roman" w:cs="Times New Roman"/>
          <w:b/>
          <w:i/>
          <w:iCs/>
          <w:sz w:val="32"/>
          <w:szCs w:val="32"/>
        </w:rPr>
        <w:t>Форма № 1-ПРИБ_ИнГр</w:t>
      </w:r>
    </w:p>
    <w:p w14:paraId="5616708E" w14:textId="77777777" w:rsidR="0030051C" w:rsidRPr="00D41067" w:rsidRDefault="0030051C" w:rsidP="00494A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sz w:val="32"/>
          <w:szCs w:val="32"/>
        </w:rPr>
      </w:pPr>
      <w:r w:rsidRPr="00D41067">
        <w:rPr>
          <w:rFonts w:ascii="Times New Roman" w:hAnsi="Times New Roman" w:cs="Times New Roman"/>
          <w:b/>
          <w:i/>
          <w:iCs/>
          <w:sz w:val="32"/>
          <w:szCs w:val="32"/>
        </w:rPr>
        <w:t>«Сведения о прибывших иностранных гражданах и лицах без гражданства»</w:t>
      </w:r>
    </w:p>
    <w:p w14:paraId="35E8CD28" w14:textId="77777777" w:rsidR="0030051C" w:rsidRPr="00494A64" w:rsidRDefault="0030051C" w:rsidP="00494A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33BA4" w14:textId="75640C8A" w:rsidR="00284176" w:rsidRPr="00494A64" w:rsidRDefault="009440B6" w:rsidP="00494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A64">
        <w:rPr>
          <w:rFonts w:ascii="Times New Roman" w:hAnsi="Times New Roman" w:cs="Times New Roman"/>
          <w:sz w:val="28"/>
          <w:szCs w:val="28"/>
        </w:rPr>
        <w:t>Форма заполняется на иностранных граждан и лиц без гражданства вне зависимости от возраста (включая детей до 18 лет)</w:t>
      </w:r>
      <w:r w:rsidR="00284176" w:rsidRPr="00494A64">
        <w:rPr>
          <w:rFonts w:ascii="Times New Roman" w:hAnsi="Times New Roman" w:cs="Times New Roman"/>
          <w:sz w:val="28"/>
          <w:szCs w:val="28"/>
        </w:rPr>
        <w:t xml:space="preserve"> при регистрации их по месту жительства или учету по месту пребывания </w:t>
      </w:r>
      <w:r w:rsidR="00196EB5">
        <w:rPr>
          <w:rFonts w:ascii="Times New Roman" w:hAnsi="Times New Roman" w:cs="Times New Roman"/>
          <w:sz w:val="28"/>
          <w:szCs w:val="28"/>
        </w:rPr>
        <w:t xml:space="preserve">на срок </w:t>
      </w:r>
      <w:r w:rsidR="0066683C" w:rsidRPr="00494A64">
        <w:rPr>
          <w:rFonts w:ascii="Times New Roman" w:hAnsi="Times New Roman" w:cs="Times New Roman"/>
          <w:sz w:val="28"/>
          <w:szCs w:val="28"/>
        </w:rPr>
        <w:t>9 месяцев</w:t>
      </w:r>
      <w:r w:rsidR="00196EB5">
        <w:rPr>
          <w:rFonts w:ascii="Times New Roman" w:hAnsi="Times New Roman" w:cs="Times New Roman"/>
          <w:sz w:val="28"/>
          <w:szCs w:val="28"/>
        </w:rPr>
        <w:t xml:space="preserve"> и более</w:t>
      </w:r>
      <w:r w:rsidR="0066683C" w:rsidRPr="00494A64">
        <w:rPr>
          <w:rFonts w:ascii="Times New Roman" w:hAnsi="Times New Roman" w:cs="Times New Roman"/>
          <w:sz w:val="28"/>
          <w:szCs w:val="28"/>
        </w:rPr>
        <w:t>.</w:t>
      </w:r>
    </w:p>
    <w:p w14:paraId="5FE3E0B0" w14:textId="77777777" w:rsidR="0066683C" w:rsidRPr="00415F74" w:rsidRDefault="0066683C" w:rsidP="00494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5F74">
        <w:rPr>
          <w:rFonts w:ascii="Times New Roman" w:hAnsi="Times New Roman" w:cs="Times New Roman"/>
          <w:b/>
          <w:sz w:val="28"/>
          <w:szCs w:val="28"/>
          <w:u w:val="single"/>
        </w:rPr>
        <w:t>Статистическому учету подлежат</w:t>
      </w:r>
      <w:r w:rsidR="007D4479">
        <w:rPr>
          <w:rFonts w:ascii="Times New Roman" w:hAnsi="Times New Roman" w:cs="Times New Roman"/>
          <w:b/>
          <w:sz w:val="28"/>
          <w:szCs w:val="28"/>
          <w:u w:val="single"/>
        </w:rPr>
        <w:t xml:space="preserve"> иностранные граждане и лица без гражданства</w:t>
      </w:r>
      <w:r w:rsidRPr="00415F7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442F9F2C" w14:textId="77777777" w:rsidR="004570FA" w:rsidRPr="00494A64" w:rsidRDefault="007D4479" w:rsidP="00415F74">
      <w:pPr>
        <w:pStyle w:val="a3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имеющие разрешение на временное проживание, зарегистрированные по месту жительства или учтенные по месту пребывания;</w:t>
      </w:r>
    </w:p>
    <w:p w14:paraId="71FA2FA7" w14:textId="77777777" w:rsidR="009435C3" w:rsidRPr="007D4479" w:rsidRDefault="007D4479" w:rsidP="007D447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4479">
        <w:rPr>
          <w:rFonts w:ascii="Times New Roman" w:hAnsi="Times New Roman" w:cs="Times New Roman"/>
          <w:sz w:val="28"/>
          <w:szCs w:val="28"/>
        </w:rPr>
        <w:t>при ежегодном подтверждении проживания в Российской Федерации;</w:t>
      </w:r>
    </w:p>
    <w:p w14:paraId="2602FD40" w14:textId="77777777" w:rsidR="007D4479" w:rsidRPr="007D4479" w:rsidRDefault="007D4479" w:rsidP="007D447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и продлении срока действия вида на жительство</w:t>
      </w:r>
      <w:r w:rsidR="00063DBA">
        <w:rPr>
          <w:rFonts w:ascii="Times New Roman" w:hAnsi="Times New Roman" w:cs="Times New Roman"/>
          <w:sz w:val="28"/>
          <w:szCs w:val="28"/>
        </w:rPr>
        <w:t>.</w:t>
      </w:r>
    </w:p>
    <w:p w14:paraId="5BBA4329" w14:textId="77777777" w:rsidR="0030051C" w:rsidRPr="00494A64" w:rsidRDefault="0030051C" w:rsidP="00494A6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3AF5D9B" w14:textId="77777777" w:rsidR="009435C3" w:rsidRPr="009435C3" w:rsidRDefault="009435C3" w:rsidP="00524E72">
      <w:pPr>
        <w:spacing w:after="0" w:line="300" w:lineRule="exact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A6B164" w14:textId="77777777" w:rsidR="00714492" w:rsidRPr="00D41067" w:rsidRDefault="007442D3" w:rsidP="00524E72">
      <w:pPr>
        <w:spacing w:after="0" w:line="30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1067">
        <w:rPr>
          <w:rFonts w:ascii="Times New Roman" w:hAnsi="Times New Roman" w:cs="Times New Roman"/>
          <w:b/>
          <w:sz w:val="32"/>
          <w:szCs w:val="32"/>
        </w:rPr>
        <w:t>Полнота и качество заполнения форм</w:t>
      </w:r>
    </w:p>
    <w:p w14:paraId="1AF01801" w14:textId="77777777" w:rsidR="00415F74" w:rsidRDefault="00415F74" w:rsidP="00524E72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D5AD91" w14:textId="63783499" w:rsidR="007442D3" w:rsidRDefault="007442D3" w:rsidP="00862108">
      <w:pPr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91069">
        <w:rPr>
          <w:rFonts w:ascii="Times New Roman" w:hAnsi="Times New Roman" w:cs="Times New Roman"/>
          <w:bCs/>
          <w:sz w:val="28"/>
          <w:szCs w:val="28"/>
          <w:u w:val="single"/>
        </w:rPr>
        <w:t>При заполнении форм просим обратить особое внимание на следующее:</w:t>
      </w:r>
    </w:p>
    <w:p w14:paraId="1586B444" w14:textId="77777777" w:rsidR="00291069" w:rsidRPr="00291069" w:rsidRDefault="00291069" w:rsidP="00862108">
      <w:pPr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14:paraId="2B7046EE" w14:textId="77777777" w:rsidR="00021981" w:rsidRPr="00021981" w:rsidRDefault="00021981" w:rsidP="00862108">
      <w:pPr>
        <w:pStyle w:val="a3"/>
        <w:numPr>
          <w:ilvl w:val="0"/>
          <w:numId w:val="5"/>
        </w:numPr>
        <w:tabs>
          <w:tab w:val="left" w:pos="993"/>
        </w:tabs>
        <w:spacing w:after="0" w:line="30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F74">
        <w:rPr>
          <w:rFonts w:ascii="Times New Roman" w:hAnsi="Times New Roman" w:cs="Times New Roman"/>
          <w:sz w:val="28"/>
          <w:szCs w:val="28"/>
        </w:rPr>
        <w:t>на каждого гражданина заполняется отдельный бланк статистической отчетности;</w:t>
      </w:r>
    </w:p>
    <w:p w14:paraId="0D5DD53B" w14:textId="77777777" w:rsidR="00534846" w:rsidRPr="00415F74" w:rsidRDefault="00F7651E" w:rsidP="00862108">
      <w:pPr>
        <w:pStyle w:val="a3"/>
        <w:numPr>
          <w:ilvl w:val="0"/>
          <w:numId w:val="5"/>
        </w:numPr>
        <w:tabs>
          <w:tab w:val="left" w:pos="993"/>
        </w:tabs>
        <w:spacing w:after="0" w:line="30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F74">
        <w:rPr>
          <w:rFonts w:ascii="Times New Roman" w:hAnsi="Times New Roman" w:cs="Times New Roman"/>
          <w:sz w:val="28"/>
          <w:szCs w:val="28"/>
        </w:rPr>
        <w:t xml:space="preserve">номер заявления, </w:t>
      </w:r>
      <w:r w:rsidR="00534846" w:rsidRPr="00415F74">
        <w:rPr>
          <w:rFonts w:ascii="Times New Roman" w:hAnsi="Times New Roman" w:cs="Times New Roman"/>
          <w:sz w:val="28"/>
          <w:szCs w:val="28"/>
        </w:rPr>
        <w:t>место рождения, гражданство</w:t>
      </w:r>
      <w:r w:rsidRPr="00415F74">
        <w:rPr>
          <w:rFonts w:ascii="Times New Roman" w:hAnsi="Times New Roman" w:cs="Times New Roman"/>
          <w:sz w:val="28"/>
          <w:szCs w:val="28"/>
        </w:rPr>
        <w:t>, место регистрации (новое место жительства), место предыдущего жительства (последнее место)</w:t>
      </w:r>
      <w:r w:rsidR="00EE7243" w:rsidRPr="00415F74">
        <w:rPr>
          <w:rFonts w:ascii="Times New Roman" w:hAnsi="Times New Roman" w:cs="Times New Roman"/>
          <w:sz w:val="28"/>
          <w:szCs w:val="28"/>
        </w:rPr>
        <w:t xml:space="preserve"> следует вписать словами;</w:t>
      </w:r>
    </w:p>
    <w:p w14:paraId="63C9F7D2" w14:textId="7E7DC63F" w:rsidR="00021981" w:rsidRPr="000D17B9" w:rsidRDefault="00EE7243" w:rsidP="00862108">
      <w:pPr>
        <w:pStyle w:val="a3"/>
        <w:numPr>
          <w:ilvl w:val="0"/>
          <w:numId w:val="5"/>
        </w:numPr>
        <w:tabs>
          <w:tab w:val="left" w:pos="993"/>
        </w:tabs>
        <w:spacing w:after="0" w:line="300" w:lineRule="exac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признаки, у которых есть подсказы, следует заполнять соответствующими кодами</w:t>
      </w:r>
      <w:r w:rsidR="00063DBA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. Например</w:t>
      </w:r>
      <w:r w:rsidR="002A56A9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63DBA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2A56A9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форме 1</w:t>
      </w:r>
      <w:r w:rsidR="006963E1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2A56A9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ПРИБ в </w:t>
      </w:r>
      <w:r w:rsidR="00063DBA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стр.6 «Пол»</w:t>
      </w:r>
      <w:r w:rsidR="002A56A9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063DBA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56A9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</w:t>
      </w:r>
      <w:r w:rsidR="00063DBA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женский</w:t>
      </w:r>
      <w:r w:rsidR="002A56A9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063DBA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код 2;</w:t>
      </w:r>
      <w:r w:rsidR="002A56A9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мужской - код 3.</w:t>
      </w:r>
    </w:p>
    <w:p w14:paraId="563526C1" w14:textId="1C78D9E4" w:rsidR="00EE7243" w:rsidRPr="000D17B9" w:rsidRDefault="00EE7243" w:rsidP="00862108">
      <w:pPr>
        <w:pStyle w:val="a3"/>
        <w:numPr>
          <w:ilvl w:val="0"/>
          <w:numId w:val="5"/>
        </w:numPr>
        <w:tabs>
          <w:tab w:val="left" w:pos="993"/>
        </w:tabs>
        <w:spacing w:after="0" w:line="300" w:lineRule="exac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заполнении </w:t>
      </w:r>
      <w:r w:rsidR="00042827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в форм</w:t>
      </w:r>
      <w:r w:rsidR="00D96A3E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="00042827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1-ПРИБ </w:t>
      </w:r>
      <w:r w:rsidR="00D96A3E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1-ВЫБ </w:t>
      </w:r>
      <w:r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пунктов «Новое место жительства</w:t>
      </w:r>
      <w:r w:rsidR="00063DBA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«Предыдущее место жительства» необходимо указать не только на</w:t>
      </w:r>
      <w:r w:rsidR="00042827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именование</w:t>
      </w:r>
      <w:r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4BB6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субъекта РФ</w:t>
      </w:r>
      <w:r w:rsidR="00042827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</w:t>
      </w:r>
      <w:r w:rsidR="00CF4BB6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 </w:t>
      </w:r>
      <w:r w:rsidR="00EB16DB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городского (муниципального) округа, городского (сельского) поселения, </w:t>
      </w:r>
      <w:r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населенного пункта</w:t>
      </w:r>
      <w:r w:rsidR="00EB16DB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внутригородск</w:t>
      </w:r>
      <w:r w:rsidR="00EB16DB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EB16DB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63DBA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063DBA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56A9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городам </w:t>
      </w:r>
      <w:r w:rsidR="00B55656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Москв</w:t>
      </w:r>
      <w:r w:rsidR="002A56A9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55656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Санкт-Петербург </w:t>
      </w:r>
      <w:r w:rsidR="00063DBA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 </w:t>
      </w:r>
      <w:r w:rsidR="00B55656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указать </w:t>
      </w:r>
      <w:r w:rsidR="00EB16DB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</w:t>
      </w:r>
      <w:r w:rsidR="00B55656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="00EB16DB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соответствующего о</w:t>
      </w:r>
      <w:r w:rsidR="00B55656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круг</w:t>
      </w:r>
      <w:r w:rsidR="00EB16DB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55656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A85C70" w14:textId="7B0C23F7" w:rsidR="00D96A3E" w:rsidRPr="000D17B9" w:rsidRDefault="00D96A3E" w:rsidP="00862108">
      <w:pPr>
        <w:pStyle w:val="a3"/>
        <w:numPr>
          <w:ilvl w:val="0"/>
          <w:numId w:val="5"/>
        </w:numPr>
        <w:tabs>
          <w:tab w:val="left" w:pos="993"/>
        </w:tabs>
        <w:spacing w:after="0" w:line="300" w:lineRule="exac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при заполнении в форме № 1-ПРИБ_ИнГр пункта «Последнее место жительства» указывается только наименование иностранного страна государства;</w:t>
      </w:r>
    </w:p>
    <w:p w14:paraId="501C906E" w14:textId="01ECE6DA" w:rsidR="00E1268B" w:rsidRPr="000D17B9" w:rsidRDefault="00E1268B" w:rsidP="00862108">
      <w:pPr>
        <w:pStyle w:val="a3"/>
        <w:numPr>
          <w:ilvl w:val="0"/>
          <w:numId w:val="5"/>
        </w:numPr>
        <w:tabs>
          <w:tab w:val="left" w:pos="993"/>
        </w:tabs>
        <w:spacing w:after="0" w:line="300" w:lineRule="exac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адрес предыдущего места жительства не должен совпадать с адресом регистрации</w:t>
      </w:r>
      <w:r w:rsidR="005A63ED"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нового места жительства</w:t>
      </w:r>
      <w:r w:rsidRPr="000D17B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2DDAF63" w14:textId="77777777" w:rsidR="00CA7DC9" w:rsidRPr="00415F74" w:rsidRDefault="00CA7DC9" w:rsidP="00862108">
      <w:pPr>
        <w:pStyle w:val="a3"/>
        <w:numPr>
          <w:ilvl w:val="0"/>
          <w:numId w:val="5"/>
        </w:numPr>
        <w:tabs>
          <w:tab w:val="left" w:pos="993"/>
        </w:tabs>
        <w:spacing w:after="0" w:line="30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F74">
        <w:rPr>
          <w:rFonts w:ascii="Times New Roman" w:hAnsi="Times New Roman" w:cs="Times New Roman"/>
          <w:sz w:val="28"/>
          <w:szCs w:val="28"/>
        </w:rPr>
        <w:t xml:space="preserve">если у гражданина вид регистрации «по месту жительства в связи с изменением </w:t>
      </w:r>
      <w:r w:rsidR="009171AC" w:rsidRPr="00415F74">
        <w:rPr>
          <w:rFonts w:ascii="Times New Roman" w:hAnsi="Times New Roman" w:cs="Times New Roman"/>
          <w:sz w:val="28"/>
          <w:szCs w:val="28"/>
        </w:rPr>
        <w:t>гражданства» (код 15), то должно обязательно должно быть указано предыдущее гражданство;</w:t>
      </w:r>
    </w:p>
    <w:p w14:paraId="3D9E6A97" w14:textId="3774589B" w:rsidR="001A04A6" w:rsidRPr="00415F74" w:rsidRDefault="001A04A6" w:rsidP="00862108">
      <w:pPr>
        <w:pStyle w:val="a3"/>
        <w:numPr>
          <w:ilvl w:val="0"/>
          <w:numId w:val="5"/>
        </w:numPr>
        <w:tabs>
          <w:tab w:val="left" w:pos="993"/>
        </w:tabs>
        <w:spacing w:after="0" w:line="30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F74">
        <w:rPr>
          <w:rFonts w:ascii="Times New Roman" w:hAnsi="Times New Roman" w:cs="Times New Roman"/>
          <w:sz w:val="28"/>
          <w:szCs w:val="28"/>
        </w:rPr>
        <w:t>при предоставлении ин</w:t>
      </w:r>
      <w:r w:rsidR="00063DBA">
        <w:rPr>
          <w:rFonts w:ascii="Times New Roman" w:hAnsi="Times New Roman" w:cs="Times New Roman"/>
          <w:sz w:val="28"/>
          <w:szCs w:val="28"/>
        </w:rPr>
        <w:t>остранному гражданину разрешения</w:t>
      </w:r>
      <w:r w:rsidRPr="00415F74">
        <w:rPr>
          <w:rFonts w:ascii="Times New Roman" w:hAnsi="Times New Roman" w:cs="Times New Roman"/>
          <w:sz w:val="28"/>
          <w:szCs w:val="28"/>
        </w:rPr>
        <w:t xml:space="preserve"> на временное проживание следует указать дату окончания </w:t>
      </w:r>
      <w:r w:rsidR="00063DBA">
        <w:rPr>
          <w:rFonts w:ascii="Times New Roman" w:hAnsi="Times New Roman" w:cs="Times New Roman"/>
          <w:sz w:val="28"/>
          <w:szCs w:val="28"/>
        </w:rPr>
        <w:t>срока пребывания;</w:t>
      </w:r>
      <w:r w:rsidR="00CA7DC9" w:rsidRPr="00415F74">
        <w:rPr>
          <w:rFonts w:ascii="Times New Roman" w:hAnsi="Times New Roman" w:cs="Times New Roman"/>
          <w:sz w:val="28"/>
          <w:szCs w:val="28"/>
        </w:rPr>
        <w:t xml:space="preserve"> </w:t>
      </w:r>
      <w:r w:rsidR="00915201" w:rsidRPr="00415F74">
        <w:rPr>
          <w:rFonts w:ascii="Times New Roman" w:hAnsi="Times New Roman" w:cs="Times New Roman"/>
          <w:sz w:val="28"/>
          <w:szCs w:val="28"/>
        </w:rPr>
        <w:t>при предоставлении ин</w:t>
      </w:r>
      <w:r w:rsidR="00915201">
        <w:rPr>
          <w:rFonts w:ascii="Times New Roman" w:hAnsi="Times New Roman" w:cs="Times New Roman"/>
          <w:sz w:val="28"/>
          <w:szCs w:val="28"/>
        </w:rPr>
        <w:t xml:space="preserve">остранному гражданину </w:t>
      </w:r>
      <w:r w:rsidR="00CA7DC9" w:rsidRPr="00415F74">
        <w:rPr>
          <w:rFonts w:ascii="Times New Roman" w:hAnsi="Times New Roman" w:cs="Times New Roman"/>
          <w:sz w:val="28"/>
          <w:szCs w:val="28"/>
        </w:rPr>
        <w:t>вид</w:t>
      </w:r>
      <w:r w:rsidR="00915201">
        <w:rPr>
          <w:rFonts w:ascii="Times New Roman" w:hAnsi="Times New Roman" w:cs="Times New Roman"/>
          <w:sz w:val="28"/>
          <w:szCs w:val="28"/>
        </w:rPr>
        <w:t>а</w:t>
      </w:r>
      <w:r w:rsidR="00CA7DC9" w:rsidRPr="00415F74">
        <w:rPr>
          <w:rFonts w:ascii="Times New Roman" w:hAnsi="Times New Roman" w:cs="Times New Roman"/>
          <w:sz w:val="28"/>
          <w:szCs w:val="28"/>
        </w:rPr>
        <w:t xml:space="preserve"> на жительство без срока действия, </w:t>
      </w:r>
      <w:r w:rsidR="00050971" w:rsidRPr="00415F74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="00050971">
        <w:rPr>
          <w:rFonts w:ascii="Times New Roman" w:hAnsi="Times New Roman" w:cs="Times New Roman"/>
          <w:sz w:val="28"/>
          <w:szCs w:val="28"/>
        </w:rPr>
        <w:t xml:space="preserve">так и </w:t>
      </w:r>
      <w:r w:rsidR="00CA7DC9" w:rsidRPr="00415F74">
        <w:rPr>
          <w:rFonts w:ascii="Times New Roman" w:hAnsi="Times New Roman" w:cs="Times New Roman"/>
          <w:sz w:val="28"/>
          <w:szCs w:val="28"/>
        </w:rPr>
        <w:t>указать</w:t>
      </w:r>
      <w:r w:rsidR="00063DBA">
        <w:rPr>
          <w:rFonts w:ascii="Times New Roman" w:hAnsi="Times New Roman" w:cs="Times New Roman"/>
          <w:sz w:val="28"/>
          <w:szCs w:val="28"/>
        </w:rPr>
        <w:t>:</w:t>
      </w:r>
      <w:r w:rsidR="00CA7DC9" w:rsidRPr="00415F74">
        <w:rPr>
          <w:rFonts w:ascii="Times New Roman" w:hAnsi="Times New Roman" w:cs="Times New Roman"/>
          <w:sz w:val="28"/>
          <w:szCs w:val="28"/>
        </w:rPr>
        <w:t xml:space="preserve"> «вид на жительство без срока </w:t>
      </w:r>
      <w:r w:rsidR="00063DBA">
        <w:rPr>
          <w:rFonts w:ascii="Times New Roman" w:hAnsi="Times New Roman" w:cs="Times New Roman"/>
          <w:sz w:val="28"/>
          <w:szCs w:val="28"/>
        </w:rPr>
        <w:t>действия».</w:t>
      </w:r>
    </w:p>
    <w:p w14:paraId="569D5568" w14:textId="77777777" w:rsidR="00E52ED8" w:rsidRDefault="00E52ED8" w:rsidP="00862108">
      <w:pPr>
        <w:pStyle w:val="a3"/>
        <w:tabs>
          <w:tab w:val="left" w:pos="993"/>
        </w:tabs>
        <w:spacing w:after="0" w:line="30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6C05FD" w14:textId="7409A808" w:rsidR="00B55656" w:rsidRPr="00415F74" w:rsidRDefault="00063DBA" w:rsidP="00862108">
      <w:pPr>
        <w:pStyle w:val="a3"/>
        <w:tabs>
          <w:tab w:val="left" w:pos="993"/>
        </w:tabs>
        <w:spacing w:after="0" w:line="30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91391" w:rsidRPr="00415F74">
        <w:rPr>
          <w:rFonts w:ascii="Times New Roman" w:hAnsi="Times New Roman" w:cs="Times New Roman"/>
          <w:sz w:val="28"/>
          <w:szCs w:val="28"/>
        </w:rPr>
        <w:t xml:space="preserve">о окончанию </w:t>
      </w:r>
      <w:r w:rsidR="00EA1233" w:rsidRPr="00415F74">
        <w:rPr>
          <w:rFonts w:ascii="Times New Roman" w:hAnsi="Times New Roman" w:cs="Times New Roman"/>
          <w:sz w:val="28"/>
          <w:szCs w:val="28"/>
        </w:rPr>
        <w:t>месяца каждое отделение по вопросам миграции УМВД по Кировской области</w:t>
      </w:r>
      <w:r w:rsidR="00DB5BD0" w:rsidRPr="00415F74">
        <w:rPr>
          <w:rFonts w:ascii="Times New Roman" w:hAnsi="Times New Roman" w:cs="Times New Roman"/>
          <w:sz w:val="28"/>
          <w:szCs w:val="28"/>
        </w:rPr>
        <w:t xml:space="preserve"> передает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Кировстат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BD0" w:rsidRPr="00415F74">
        <w:rPr>
          <w:rFonts w:ascii="Times New Roman" w:hAnsi="Times New Roman" w:cs="Times New Roman"/>
          <w:sz w:val="28"/>
          <w:szCs w:val="28"/>
        </w:rPr>
        <w:t>заполненные отчеты с актом приема-передачи сведений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DB5BD0" w:rsidRPr="00415F74">
        <w:rPr>
          <w:rFonts w:ascii="Times New Roman" w:hAnsi="Times New Roman" w:cs="Times New Roman"/>
          <w:sz w:val="28"/>
          <w:szCs w:val="28"/>
        </w:rPr>
        <w:t xml:space="preserve"> </w:t>
      </w:r>
      <w:r w:rsidR="002C0705">
        <w:rPr>
          <w:rFonts w:ascii="Times New Roman" w:hAnsi="Times New Roman" w:cs="Times New Roman"/>
          <w:sz w:val="28"/>
          <w:szCs w:val="28"/>
        </w:rPr>
        <w:t xml:space="preserve">В акте </w:t>
      </w:r>
      <w:r w:rsidR="00DB5BD0" w:rsidRPr="00415F74">
        <w:rPr>
          <w:rFonts w:ascii="Times New Roman" w:hAnsi="Times New Roman" w:cs="Times New Roman"/>
          <w:sz w:val="28"/>
          <w:szCs w:val="28"/>
        </w:rPr>
        <w:t>указывается количество заполненных форм</w:t>
      </w:r>
      <w:r w:rsidR="00EA5692" w:rsidRPr="00415F74">
        <w:rPr>
          <w:rFonts w:ascii="Times New Roman" w:hAnsi="Times New Roman" w:cs="Times New Roman"/>
          <w:sz w:val="28"/>
          <w:szCs w:val="28"/>
        </w:rPr>
        <w:t xml:space="preserve">, </w:t>
      </w:r>
      <w:r w:rsidR="00E52ED8">
        <w:rPr>
          <w:rFonts w:ascii="Times New Roman" w:hAnsi="Times New Roman" w:cs="Times New Roman"/>
          <w:sz w:val="28"/>
          <w:szCs w:val="28"/>
        </w:rPr>
        <w:t xml:space="preserve">ФИО </w:t>
      </w:r>
      <w:r w:rsidR="00EA5692" w:rsidRPr="00415F74">
        <w:rPr>
          <w:rFonts w:ascii="Times New Roman" w:hAnsi="Times New Roman" w:cs="Times New Roman"/>
          <w:sz w:val="28"/>
          <w:szCs w:val="28"/>
        </w:rPr>
        <w:t>должностно</w:t>
      </w:r>
      <w:r w:rsidR="00E52ED8">
        <w:rPr>
          <w:rFonts w:ascii="Times New Roman" w:hAnsi="Times New Roman" w:cs="Times New Roman"/>
          <w:sz w:val="28"/>
          <w:szCs w:val="28"/>
        </w:rPr>
        <w:t>го</w:t>
      </w:r>
      <w:r w:rsidR="00EA5692" w:rsidRPr="00415F74">
        <w:rPr>
          <w:rFonts w:ascii="Times New Roman" w:hAnsi="Times New Roman" w:cs="Times New Roman"/>
          <w:sz w:val="28"/>
          <w:szCs w:val="28"/>
        </w:rPr>
        <w:t xml:space="preserve"> лиц</w:t>
      </w:r>
      <w:r w:rsidR="00E52ED8">
        <w:rPr>
          <w:rFonts w:ascii="Times New Roman" w:hAnsi="Times New Roman" w:cs="Times New Roman"/>
          <w:sz w:val="28"/>
          <w:szCs w:val="28"/>
        </w:rPr>
        <w:t>а</w:t>
      </w:r>
      <w:r w:rsidR="00EA5692" w:rsidRPr="00415F74">
        <w:rPr>
          <w:rFonts w:ascii="Times New Roman" w:hAnsi="Times New Roman" w:cs="Times New Roman"/>
          <w:sz w:val="28"/>
          <w:szCs w:val="28"/>
        </w:rPr>
        <w:t>, ответственно</w:t>
      </w:r>
      <w:r w:rsidR="00E52ED8">
        <w:rPr>
          <w:rFonts w:ascii="Times New Roman" w:hAnsi="Times New Roman" w:cs="Times New Roman"/>
          <w:sz w:val="28"/>
          <w:szCs w:val="28"/>
        </w:rPr>
        <w:t>го</w:t>
      </w:r>
      <w:r w:rsidR="00EA5692" w:rsidRPr="00415F74">
        <w:rPr>
          <w:rFonts w:ascii="Times New Roman" w:hAnsi="Times New Roman" w:cs="Times New Roman"/>
          <w:sz w:val="28"/>
          <w:szCs w:val="28"/>
        </w:rPr>
        <w:t xml:space="preserve"> за предоставление информации</w:t>
      </w:r>
      <w:r w:rsidR="00E52ED8">
        <w:rPr>
          <w:rFonts w:ascii="Times New Roman" w:hAnsi="Times New Roman" w:cs="Times New Roman"/>
          <w:sz w:val="28"/>
          <w:szCs w:val="28"/>
        </w:rPr>
        <w:t>.</w:t>
      </w:r>
    </w:p>
    <w:p w14:paraId="373CDEC4" w14:textId="77777777" w:rsidR="00E52ED8" w:rsidRDefault="00E52ED8" w:rsidP="00862108">
      <w:pPr>
        <w:pStyle w:val="a3"/>
        <w:tabs>
          <w:tab w:val="left" w:pos="993"/>
        </w:tabs>
        <w:spacing w:after="0" w:line="30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282E7A4D" w14:textId="183EAB43" w:rsidR="00DB5BD0" w:rsidRPr="00E52ED8" w:rsidRDefault="00E52ED8" w:rsidP="00862108">
      <w:pPr>
        <w:pStyle w:val="a3"/>
        <w:tabs>
          <w:tab w:val="left" w:pos="993"/>
        </w:tabs>
        <w:spacing w:after="0" w:line="30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2ED8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EA5692" w:rsidRPr="00E52ED8">
        <w:rPr>
          <w:rFonts w:ascii="Times New Roman" w:hAnsi="Times New Roman" w:cs="Times New Roman"/>
          <w:sz w:val="28"/>
          <w:szCs w:val="28"/>
          <w:u w:val="single"/>
        </w:rPr>
        <w:t xml:space="preserve">сли в отчетном месяце регистрации мигрантов не было, </w:t>
      </w:r>
      <w:r w:rsidR="002C0705" w:rsidRPr="00E52ED8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proofErr w:type="spellStart"/>
      <w:r w:rsidR="002C0705" w:rsidRPr="00E52ED8">
        <w:rPr>
          <w:rFonts w:ascii="Times New Roman" w:hAnsi="Times New Roman" w:cs="Times New Roman"/>
          <w:sz w:val="28"/>
          <w:szCs w:val="28"/>
          <w:u w:val="single"/>
        </w:rPr>
        <w:t>Кировстат</w:t>
      </w:r>
      <w:proofErr w:type="spellEnd"/>
      <w:r w:rsidR="002C0705" w:rsidRPr="00E52ED8">
        <w:rPr>
          <w:rFonts w:ascii="Times New Roman" w:hAnsi="Times New Roman" w:cs="Times New Roman"/>
          <w:sz w:val="28"/>
          <w:szCs w:val="28"/>
          <w:u w:val="single"/>
        </w:rPr>
        <w:t xml:space="preserve"> направляется </w:t>
      </w:r>
      <w:r w:rsidR="00EA5692" w:rsidRPr="00E52ED8">
        <w:rPr>
          <w:rFonts w:ascii="Times New Roman" w:hAnsi="Times New Roman" w:cs="Times New Roman"/>
          <w:sz w:val="28"/>
          <w:szCs w:val="28"/>
          <w:u w:val="single"/>
        </w:rPr>
        <w:t>информационное письмо</w:t>
      </w:r>
      <w:r w:rsidR="002C0705" w:rsidRPr="00E52ED8">
        <w:rPr>
          <w:rFonts w:ascii="Times New Roman" w:hAnsi="Times New Roman" w:cs="Times New Roman"/>
          <w:sz w:val="28"/>
          <w:szCs w:val="28"/>
          <w:u w:val="single"/>
        </w:rPr>
        <w:t xml:space="preserve"> об отсутствии регистрации мигрантов в данном месяце.</w:t>
      </w:r>
    </w:p>
    <w:p w14:paraId="1A16A914" w14:textId="77777777" w:rsidR="00EA5692" w:rsidRPr="00E52ED8" w:rsidRDefault="00EA5692" w:rsidP="00524E72">
      <w:pPr>
        <w:pStyle w:val="a3"/>
        <w:spacing w:after="0" w:line="300" w:lineRule="exact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14:paraId="72611FB8" w14:textId="77777777" w:rsidR="007442D3" w:rsidRPr="007442D3" w:rsidRDefault="007442D3" w:rsidP="00524E72">
      <w:pPr>
        <w:spacing w:after="0" w:line="300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30AC7ED" w14:textId="77777777" w:rsidR="007442D3" w:rsidRPr="007442D3" w:rsidRDefault="007442D3" w:rsidP="00524E72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A48486" w14:textId="43A2A356" w:rsidR="00933EEA" w:rsidRDefault="00933EEA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60EAF0" w14:textId="0E21EB15" w:rsidR="00E37CD1" w:rsidRDefault="00E37CD1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6443BB3" w14:textId="42B32F46" w:rsidR="00E37CD1" w:rsidRDefault="00E37CD1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2963D3" w14:textId="21E775DD" w:rsidR="00E37CD1" w:rsidRDefault="00E37CD1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7A15B74" w14:textId="143E4583" w:rsidR="00E37CD1" w:rsidRDefault="00E37CD1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3FD7A4C" w14:textId="1E4988EF" w:rsidR="00E37CD1" w:rsidRDefault="00E37CD1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616EBB4" w14:textId="385D18AE" w:rsidR="00E37CD1" w:rsidRDefault="00E37CD1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6889F34" w14:textId="22507F7C" w:rsidR="00E37CD1" w:rsidRDefault="00E37CD1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37799D" w14:textId="3C412D0A" w:rsidR="00E37CD1" w:rsidRDefault="00E37CD1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69AA88" w14:textId="0FBFEB57" w:rsidR="00E37CD1" w:rsidRDefault="00E37CD1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B42A77" w14:textId="3E81B8F8" w:rsidR="00E37CD1" w:rsidRDefault="00E37CD1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A1D3D8" w14:textId="0848BF78" w:rsidR="009A6FEA" w:rsidRDefault="009A6FEA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9E60255" w14:textId="37F4695F" w:rsidR="009A6FEA" w:rsidRDefault="009A6FEA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67B29F8" w14:textId="2E05DB5F" w:rsidR="009A6FEA" w:rsidRDefault="009A6FEA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1BDA1E8" w14:textId="77777777" w:rsidR="009A6FEA" w:rsidRDefault="009A6FEA" w:rsidP="009440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246B9F" w14:textId="084C1254" w:rsidR="0073330F" w:rsidRPr="00D738C8" w:rsidRDefault="0073330F" w:rsidP="009A6FEA">
      <w:pPr>
        <w:tabs>
          <w:tab w:val="left" w:pos="1080"/>
        </w:tabs>
        <w:spacing w:after="0" w:line="240" w:lineRule="auto"/>
        <w:rPr>
          <w:rFonts w:ascii="Times New Roman CYR" w:hAnsi="Times New Roman CYR" w:cs="Times New Roman CYR"/>
          <w:b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Домрачева Е.А., </w:t>
      </w:r>
      <w:r w:rsidRPr="00D738C8">
        <w:rPr>
          <w:rFonts w:ascii="Times New Roman CYR" w:hAnsi="Times New Roman CYR" w:cs="Times New Roman CYR"/>
          <w:bCs/>
          <w:sz w:val="20"/>
          <w:szCs w:val="20"/>
        </w:rPr>
        <w:t>(8332) 64-</w:t>
      </w:r>
      <w:r>
        <w:rPr>
          <w:rFonts w:ascii="Times New Roman CYR" w:hAnsi="Times New Roman CYR" w:cs="Times New Roman CYR"/>
          <w:bCs/>
          <w:sz w:val="20"/>
          <w:szCs w:val="20"/>
        </w:rPr>
        <w:t>23</w:t>
      </w:r>
      <w:r w:rsidRPr="00D738C8">
        <w:rPr>
          <w:rFonts w:ascii="Times New Roman CYR" w:hAnsi="Times New Roman CYR" w:cs="Times New Roman CYR"/>
          <w:bCs/>
          <w:sz w:val="20"/>
          <w:szCs w:val="20"/>
        </w:rPr>
        <w:t>-</w:t>
      </w:r>
      <w:r>
        <w:rPr>
          <w:rFonts w:ascii="Times New Roman CYR" w:hAnsi="Times New Roman CYR" w:cs="Times New Roman CYR"/>
          <w:bCs/>
          <w:sz w:val="20"/>
          <w:szCs w:val="20"/>
        </w:rPr>
        <w:t>33</w:t>
      </w:r>
      <w:r w:rsidR="00AE7977">
        <w:rPr>
          <w:rFonts w:ascii="Times New Roman CYR" w:hAnsi="Times New Roman CYR" w:cs="Times New Roman CYR"/>
          <w:bCs/>
          <w:sz w:val="20"/>
          <w:szCs w:val="20"/>
        </w:rPr>
        <w:t>, 8</w:t>
      </w:r>
      <w:r w:rsidR="009A6FEA">
        <w:rPr>
          <w:rFonts w:ascii="Times New Roman CYR" w:hAnsi="Times New Roman CYR" w:cs="Times New Roman CYR"/>
          <w:bCs/>
          <w:sz w:val="20"/>
          <w:szCs w:val="20"/>
        </w:rPr>
        <w:t>-92</w:t>
      </w:r>
      <w:r w:rsidR="00AE7977">
        <w:rPr>
          <w:rFonts w:ascii="Times New Roman CYR" w:hAnsi="Times New Roman CYR" w:cs="Times New Roman CYR"/>
          <w:bCs/>
          <w:sz w:val="20"/>
          <w:szCs w:val="20"/>
        </w:rPr>
        <w:t>2</w:t>
      </w:r>
      <w:r w:rsidR="009A6FEA">
        <w:rPr>
          <w:rFonts w:ascii="Times New Roman CYR" w:hAnsi="Times New Roman CYR" w:cs="Times New Roman CYR"/>
          <w:bCs/>
          <w:sz w:val="20"/>
          <w:szCs w:val="20"/>
        </w:rPr>
        <w:t>-967-</w:t>
      </w:r>
      <w:r w:rsidR="00AE7977">
        <w:rPr>
          <w:rFonts w:ascii="Times New Roman CYR" w:hAnsi="Times New Roman CYR" w:cs="Times New Roman CYR"/>
          <w:bCs/>
          <w:sz w:val="20"/>
          <w:szCs w:val="20"/>
        </w:rPr>
        <w:t>5</w:t>
      </w:r>
      <w:r w:rsidR="009A6FEA">
        <w:rPr>
          <w:rFonts w:ascii="Times New Roman CYR" w:hAnsi="Times New Roman CYR" w:cs="Times New Roman CYR"/>
          <w:bCs/>
          <w:sz w:val="20"/>
          <w:szCs w:val="20"/>
        </w:rPr>
        <w:t>8-51</w:t>
      </w:r>
    </w:p>
    <w:p w14:paraId="69EB7ECC" w14:textId="77777777" w:rsidR="0073330F" w:rsidRPr="009A6FEA" w:rsidRDefault="0073330F" w:rsidP="009A6FEA">
      <w:pPr>
        <w:tabs>
          <w:tab w:val="left" w:pos="1080"/>
        </w:tabs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 w:rsidRPr="009A6FEA">
        <w:rPr>
          <w:rFonts w:ascii="Times New Roman CYR" w:hAnsi="Times New Roman CYR" w:cs="Times New Roman CYR"/>
          <w:bCs/>
          <w:sz w:val="24"/>
          <w:szCs w:val="24"/>
        </w:rPr>
        <w:t xml:space="preserve">Отдел статистики населения, здравоохранения, </w:t>
      </w:r>
    </w:p>
    <w:p w14:paraId="06B3F41B" w14:textId="31B2D6D0" w:rsidR="00E37CD1" w:rsidRDefault="0073330F" w:rsidP="00230B91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FEA">
        <w:rPr>
          <w:rFonts w:ascii="Times New Roman CYR" w:hAnsi="Times New Roman CYR" w:cs="Times New Roman CYR"/>
          <w:bCs/>
          <w:sz w:val="24"/>
          <w:szCs w:val="24"/>
        </w:rPr>
        <w:t>образования, науки и инноваций</w:t>
      </w:r>
    </w:p>
    <w:sectPr w:rsidR="00E37CD1" w:rsidSect="00415F74">
      <w:pgSz w:w="11906" w:h="16838"/>
      <w:pgMar w:top="907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E3348"/>
    <w:multiLevelType w:val="hybridMultilevel"/>
    <w:tmpl w:val="B7C45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A2FEF"/>
    <w:multiLevelType w:val="hybridMultilevel"/>
    <w:tmpl w:val="43045418"/>
    <w:lvl w:ilvl="0" w:tplc="0419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2">
    <w:nsid w:val="19143C7F"/>
    <w:multiLevelType w:val="hybridMultilevel"/>
    <w:tmpl w:val="31C22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30FC8"/>
    <w:multiLevelType w:val="hybridMultilevel"/>
    <w:tmpl w:val="5BC64A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A37737"/>
    <w:multiLevelType w:val="hybridMultilevel"/>
    <w:tmpl w:val="16FC0CA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F49"/>
    <w:rsid w:val="00021981"/>
    <w:rsid w:val="00037490"/>
    <w:rsid w:val="00042827"/>
    <w:rsid w:val="00050971"/>
    <w:rsid w:val="00063DBA"/>
    <w:rsid w:val="000D17B9"/>
    <w:rsid w:val="00196EB5"/>
    <w:rsid w:val="001A04A6"/>
    <w:rsid w:val="001D7C30"/>
    <w:rsid w:val="00230B91"/>
    <w:rsid w:val="00284176"/>
    <w:rsid w:val="00291069"/>
    <w:rsid w:val="002A56A9"/>
    <w:rsid w:val="002B1354"/>
    <w:rsid w:val="002C0705"/>
    <w:rsid w:val="0030051C"/>
    <w:rsid w:val="003778AD"/>
    <w:rsid w:val="003D5C5E"/>
    <w:rsid w:val="00415F74"/>
    <w:rsid w:val="004570FA"/>
    <w:rsid w:val="00494A64"/>
    <w:rsid w:val="004B5B3D"/>
    <w:rsid w:val="00507FCF"/>
    <w:rsid w:val="00524E72"/>
    <w:rsid w:val="00534846"/>
    <w:rsid w:val="00541EFA"/>
    <w:rsid w:val="00563B70"/>
    <w:rsid w:val="005A63ED"/>
    <w:rsid w:val="005D44D2"/>
    <w:rsid w:val="006550F7"/>
    <w:rsid w:val="0066683C"/>
    <w:rsid w:val="006963E1"/>
    <w:rsid w:val="006D68C9"/>
    <w:rsid w:val="006E6D70"/>
    <w:rsid w:val="00714492"/>
    <w:rsid w:val="0073330F"/>
    <w:rsid w:val="007442D3"/>
    <w:rsid w:val="007A6076"/>
    <w:rsid w:val="007D0F8D"/>
    <w:rsid w:val="007D4479"/>
    <w:rsid w:val="008323AF"/>
    <w:rsid w:val="00862108"/>
    <w:rsid w:val="00915201"/>
    <w:rsid w:val="009171AC"/>
    <w:rsid w:val="00924F49"/>
    <w:rsid w:val="00933EEA"/>
    <w:rsid w:val="009435C3"/>
    <w:rsid w:val="009440B6"/>
    <w:rsid w:val="009534AE"/>
    <w:rsid w:val="00985BF6"/>
    <w:rsid w:val="00991391"/>
    <w:rsid w:val="009A6FEA"/>
    <w:rsid w:val="00A31488"/>
    <w:rsid w:val="00AE7977"/>
    <w:rsid w:val="00B55656"/>
    <w:rsid w:val="00B85EB2"/>
    <w:rsid w:val="00BC007C"/>
    <w:rsid w:val="00C91C2F"/>
    <w:rsid w:val="00C95F5B"/>
    <w:rsid w:val="00CA7DC9"/>
    <w:rsid w:val="00CF4BB6"/>
    <w:rsid w:val="00D166CC"/>
    <w:rsid w:val="00D41067"/>
    <w:rsid w:val="00D65DD9"/>
    <w:rsid w:val="00D91B6D"/>
    <w:rsid w:val="00D96A3E"/>
    <w:rsid w:val="00DB5BD0"/>
    <w:rsid w:val="00E1268B"/>
    <w:rsid w:val="00E37CD1"/>
    <w:rsid w:val="00E51225"/>
    <w:rsid w:val="00E52ED8"/>
    <w:rsid w:val="00E601FF"/>
    <w:rsid w:val="00EA1233"/>
    <w:rsid w:val="00EA5692"/>
    <w:rsid w:val="00EB16DB"/>
    <w:rsid w:val="00EE7243"/>
    <w:rsid w:val="00F040F8"/>
    <w:rsid w:val="00F3397E"/>
    <w:rsid w:val="00F5492F"/>
    <w:rsid w:val="00F7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395A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F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Домрачева Екатерина Анатольевна</dc:creator>
  <cp:lastModifiedBy>Верещагина Екатерина Николаевна</cp:lastModifiedBy>
  <cp:revision>2</cp:revision>
  <cp:lastPrinted>2021-02-26T06:20:00Z</cp:lastPrinted>
  <dcterms:created xsi:type="dcterms:W3CDTF">2021-03-02T05:18:00Z</dcterms:created>
  <dcterms:modified xsi:type="dcterms:W3CDTF">2021-03-02T05:18:00Z</dcterms:modified>
</cp:coreProperties>
</file>